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AF" w:rsidRPr="003558E0" w:rsidRDefault="00970E6A" w:rsidP="00970E6A">
      <w:pPr>
        <w:spacing w:after="0"/>
        <w:rPr>
          <w:rFonts w:asciiTheme="majorBidi" w:hAnsiTheme="majorBidi" w:cstheme="majorBidi"/>
          <w:sz w:val="32"/>
          <w:szCs w:val="32"/>
        </w:rPr>
      </w:pPr>
      <w:r w:rsidRPr="003558E0">
        <w:rPr>
          <w:rFonts w:asciiTheme="majorBidi" w:hAnsiTheme="majorBidi" w:cstheme="majorBidi"/>
          <w:sz w:val="32"/>
          <w:szCs w:val="32"/>
          <w:cs/>
        </w:rPr>
        <w:t>ชื่อ-สกุล...........................................................................................................................................</w:t>
      </w:r>
    </w:p>
    <w:p w:rsidR="00FE6EFA" w:rsidRDefault="00FE6EFA" w:rsidP="00FE6EF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cs/>
        </w:rPr>
        <w:t>แบบฝึกหัด</w:t>
      </w:r>
    </w:p>
    <w:p w:rsidR="00E47B65" w:rsidRPr="00E47B65" w:rsidRDefault="00E47B65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bookmarkStart w:id="0" w:name="_GoBack"/>
      <w:bookmarkEnd w:id="0"/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1</w:t>
      </w:r>
      <w:r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ข้อใดไม่ใช้โปรแกรมที่อยู่ในชุดโปรแกรม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Microsoft Office 2010 </w:t>
      </w:r>
      <w:r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Office Student 2010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Office Professional 2010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Office Professional Plus 2010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Office Home and Student 2010</w:t>
      </w:r>
    </w:p>
    <w:p w:rsidR="00E47B65" w:rsidRPr="00E47B65" w:rsidRDefault="00E47B65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2</w:t>
      </w:r>
      <w:r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หน่วยความจำที่ใช้ในการติดตั้ง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Office Professional Plus 2010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อย่างน้อยควรเป็นเท่าไร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2,048 MB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1,024 MB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512 MB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256 MB</w:t>
      </w:r>
    </w:p>
    <w:p w:rsidR="00E47B65" w:rsidRPr="00E47B65" w:rsidRDefault="00E47B65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3</w:t>
      </w:r>
      <w:r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ข้อใดคือลักษณะเด่นในโปรแกรม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Microsoft Word 2010 </w:t>
      </w:r>
      <w:r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ก. การกำหนด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Ribbon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อัตโนมัติ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ข. ไม่ทำการกู้คืนเอกสารที่ยังไม่บันทึก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ค. การทำงาน</w:t>
      </w:r>
      <w:proofErr w:type="spellStart"/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หล</w:t>
      </w:r>
      <w:proofErr w:type="spellEnd"/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ลายเอกสารในเวลาเดียวกัน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ง. จัดรูปแบบข้อความและภาพไว้ด้วยกันเพื่อความกลมกลืนเป็นอันหนึ่งอันเดียวกัน</w:t>
      </w:r>
    </w:p>
    <w:p w:rsidR="00E47B65" w:rsidRPr="00E47B65" w:rsidRDefault="00E47B65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4</w:t>
      </w:r>
      <w:r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ข้อใดคือขั้นตอนการเปิดใช้งานโปรแกรม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Microsoft Office 2010 </w:t>
      </w:r>
      <w:r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ก.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Start &gt; Microsoft Word 2010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Start &gt; Programs &gt; Microsoft Word 2010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ค.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Start &gt; Microsoft Office &gt; Microsoft Word 2010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ง.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Start &gt; Programs &gt; Microsoft Office &gt; Microsoft Word 2010</w:t>
      </w:r>
    </w:p>
    <w:p w:rsidR="00E47B65" w:rsidRPr="00E47B65" w:rsidRDefault="00E47B65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5</w:t>
      </w:r>
      <w:r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แถบเครื่องมือด่วน เป็นส่วนที่ใช้ทำอะไร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ก. แสดงชื่อไฟล์เอกสารที่เปิดใช้อยู่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เป็นปุ่มสำหรับย่อ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Ribbon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ให้เล็กที่สุด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ค. จัดการกับหน้าต่างโปรแกรมที่เปิดใช้งานอยู่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ง. แสดงคำสั่งของโปรแกรมที่ใช้งาน</w:t>
      </w:r>
      <w:proofErr w:type="spellStart"/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บ่อยๆ</w:t>
      </w:r>
      <w:proofErr w:type="spellEnd"/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 โดยแสดงในรูปของปุ่มรูปภาพหรือไอคอน</w:t>
      </w:r>
    </w:p>
    <w:p w:rsidR="00E47B65" w:rsidRPr="00E47B65" w:rsidRDefault="00E47B65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6</w:t>
      </w:r>
      <w:r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ข้อใดไม่ใช้ส่วนประกอบหน้าต่างโปรแกรม </w:t>
      </w:r>
      <w:r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Microsoft word 2010 </w:t>
      </w:r>
      <w:r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ก. เค้าโครงหน้ากระดาษ (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Layout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ข. รูปแบบ (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Format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ค. มุมมอง (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View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ง. แทรก (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Insert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3558E0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lastRenderedPageBreak/>
        <w:t>7</w:t>
      </w:r>
      <w:r w:rsidR="00E47B65"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ปุ่มเครื่องมือนี้ใช้สำหรับทำอะไร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E47B65"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1866900" cy="257175"/>
            <wp:effectExtent l="0" t="0" r="0" b="9525"/>
            <wp:docPr id="14" name="รูปภาพ 14" descr="รูปภาพที่ไม่มีคำบรรย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รูปภาพที่ไม่มีคำบรรยา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ก. ย่อ/ขยายเอกสาร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ข. มุมมองเอกสาร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ค. ขายเอกสาร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ง. ย่อเอกสาร</w:t>
      </w:r>
    </w:p>
    <w:p w:rsidR="00E47B65" w:rsidRPr="00E47B65" w:rsidRDefault="003558E0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8</w:t>
      </w:r>
      <w:r w:rsidR="00E47B65"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ปุ่มเครื่องมือนี้ใช้สำหรับทำอะไร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E47B65"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noProof/>
          <w:sz w:val="32"/>
          <w:szCs w:val="32"/>
        </w:rPr>
        <w:drawing>
          <wp:inline distT="0" distB="0" distL="0" distR="0">
            <wp:extent cx="266700" cy="285750"/>
            <wp:effectExtent l="0" t="0" r="0" b="0"/>
            <wp:docPr id="9" name="รูปภาพ 9" descr="รูปภาพที่ไม่มีคำบรรย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รูปภาพที่ไม่มีคำบรรยาย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ก. เปิดเอกสาร (</w:t>
      </w:r>
      <w:proofErr w:type="spellStart"/>
      <w:r w:rsidRPr="003558E0">
        <w:rPr>
          <w:rFonts w:asciiTheme="majorBidi" w:eastAsia="Times New Roman" w:hAnsiTheme="majorBidi" w:cstheme="majorBidi"/>
          <w:sz w:val="32"/>
          <w:szCs w:val="32"/>
        </w:rPr>
        <w:t>Opan</w:t>
      </w:r>
      <w:proofErr w:type="spellEnd"/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บันทึกเอกสาร ( </w:t>
      </w:r>
      <w:proofErr w:type="spellStart"/>
      <w:r w:rsidRPr="003558E0">
        <w:rPr>
          <w:rFonts w:asciiTheme="majorBidi" w:eastAsia="Times New Roman" w:hAnsiTheme="majorBidi" w:cstheme="majorBidi"/>
          <w:sz w:val="32"/>
          <w:szCs w:val="32"/>
        </w:rPr>
        <w:t>Saea</w:t>
      </w:r>
      <w:proofErr w:type="spellEnd"/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ค. สร้างเอกสาร (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New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ง. แสดงตัวอย่างเอกสาร (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Preview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>)</w:t>
      </w:r>
    </w:p>
    <w:p w:rsidR="00E47B65" w:rsidRPr="00E47B65" w:rsidRDefault="003558E0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9</w:t>
      </w:r>
      <w:r w:rsidR="00E47B65"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>คำสั่งในข้อใด ใช้สำหรับเปิดเมนูลัด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 </w:t>
      </w:r>
      <w:r w:rsidR="00E47B65"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ก. คลิกเมาส์ที่แถบแฟ้ม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กด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Alt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ที่แป้นพิมพ์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ค. คลิกเมาส์ที่ปุ่มซ้าย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>ง. คลิกเมาส์ที่ปุ่มขวา</w:t>
      </w:r>
    </w:p>
    <w:p w:rsidR="00E47B65" w:rsidRPr="00E47B65" w:rsidRDefault="003558E0" w:rsidP="00E47B65">
      <w:pPr>
        <w:shd w:val="clear" w:color="auto" w:fill="FFFFFF"/>
        <w:spacing w:after="0" w:line="405" w:lineRule="atLeast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10</w:t>
      </w:r>
      <w:r w:rsidR="00E47B65" w:rsidRPr="00E47B65">
        <w:rPr>
          <w:rFonts w:asciiTheme="majorBidi" w:eastAsia="Times New Roman" w:hAnsiTheme="majorBidi" w:cs="Angsana New"/>
          <w:color w:val="000000"/>
          <w:sz w:val="32"/>
          <w:szCs w:val="32"/>
          <w:cs/>
        </w:rPr>
        <w:t xml:space="preserve">. 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  <w:cs/>
        </w:rPr>
        <w:t xml:space="preserve">ข้อใดเป็นขั้นตอนแรกในการเปิดเกสารเก่าที่บันทึกไว้ขึ้นมาใช้งานโดยใช้หน้าต่าง </w:t>
      </w:r>
      <w:r w:rsidR="00E47B65" w:rsidRPr="00E47B65">
        <w:rPr>
          <w:rFonts w:asciiTheme="majorBidi" w:eastAsia="Times New Roman" w:hAnsiTheme="majorBidi" w:cstheme="majorBidi"/>
          <w:color w:val="000000"/>
          <w:sz w:val="32"/>
          <w:szCs w:val="32"/>
        </w:rPr>
        <w:t>Window Explorer </w:t>
      </w:r>
      <w:r w:rsidR="00E47B65" w:rsidRPr="003558E0">
        <w:rPr>
          <w:rFonts w:asciiTheme="majorBidi" w:eastAsia="Times New Roman" w:hAnsiTheme="majorBidi" w:cs="Angsana New"/>
          <w:color w:val="DB4437"/>
          <w:sz w:val="32"/>
          <w:szCs w:val="32"/>
          <w:cs/>
        </w:rPr>
        <w:t>*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ก. คลิกเมาส์ที่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Start &gt;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เลือกรายการ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Explore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ข. คลิกเมาส์ที่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My Computer &gt;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เลือกรายการ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Explore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ค.กดแป้น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Ctrl </w:t>
      </w:r>
      <w:r w:rsidRPr="003558E0">
        <w:rPr>
          <w:rFonts w:asciiTheme="majorBidi" w:eastAsia="Times New Roman" w:hAnsiTheme="majorBidi" w:cs="Angsana New"/>
          <w:sz w:val="32"/>
          <w:szCs w:val="32"/>
          <w:cs/>
        </w:rPr>
        <w:t xml:space="preserve">+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O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ที่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Desktop &gt;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เลือกรายการ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Explore</w:t>
      </w:r>
    </w:p>
    <w:p w:rsidR="00E47B65" w:rsidRPr="00E47B65" w:rsidRDefault="00E47B65" w:rsidP="00E47B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ง. คลิกเมาส์ปุ่มขวา ที่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 xml:space="preserve">My Compute &gt; </w:t>
      </w:r>
      <w:r w:rsidRPr="003558E0">
        <w:rPr>
          <w:rFonts w:asciiTheme="majorBidi" w:eastAsia="Times New Roman" w:hAnsiTheme="majorBidi" w:cstheme="majorBidi"/>
          <w:sz w:val="32"/>
          <w:szCs w:val="32"/>
          <w:cs/>
        </w:rPr>
        <w:t xml:space="preserve">เลือกรายการ </w:t>
      </w:r>
      <w:r w:rsidRPr="003558E0">
        <w:rPr>
          <w:rFonts w:asciiTheme="majorBidi" w:eastAsia="Times New Roman" w:hAnsiTheme="majorBidi" w:cstheme="majorBidi"/>
          <w:sz w:val="32"/>
          <w:szCs w:val="32"/>
        </w:rPr>
        <w:t>Explore</w:t>
      </w:r>
    </w:p>
    <w:p w:rsidR="00E74184" w:rsidRPr="003558E0" w:rsidRDefault="00E74184" w:rsidP="00970E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sectPr w:rsidR="00E74184" w:rsidRPr="00355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6A"/>
    <w:rsid w:val="00187405"/>
    <w:rsid w:val="003558E0"/>
    <w:rsid w:val="00580AAF"/>
    <w:rsid w:val="00720733"/>
    <w:rsid w:val="00970E6A"/>
    <w:rsid w:val="00DA5B5B"/>
    <w:rsid w:val="00E457EB"/>
    <w:rsid w:val="00E47B65"/>
    <w:rsid w:val="00E74184"/>
    <w:rsid w:val="00FE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7C387-7C8A-4520-B40B-5C34F44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E74184"/>
  </w:style>
  <w:style w:type="character" w:customStyle="1" w:styleId="docssharedwiztogglelabeledlabeltext">
    <w:name w:val="docssharedwiztogglelabeledlabeltext"/>
    <w:basedOn w:val="a0"/>
    <w:rsid w:val="00E74184"/>
  </w:style>
  <w:style w:type="character" w:customStyle="1" w:styleId="quantumwizbuttonpaperbuttonlabel">
    <w:name w:val="quantumwizbuttonpaperbuttonlabel"/>
    <w:basedOn w:val="a0"/>
    <w:rsid w:val="00E74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492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704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9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4610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03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1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609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7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1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65866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6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45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7658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3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71633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95059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3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8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3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22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17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25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0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64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8464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1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9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0168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6619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3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5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1659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212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1055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9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314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5233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45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1220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06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1752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6274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4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4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08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4146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70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83163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8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364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874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0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5659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9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2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73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298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1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637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668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8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6153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6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742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4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96032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38942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24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19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381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1376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522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54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32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4681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8324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1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75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7880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4459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92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3613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1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333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1809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28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156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5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415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02266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06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56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4242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907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31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1049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4605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4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962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28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83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0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800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730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765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61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15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130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49403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57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4423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13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9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0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500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525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70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37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8515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56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092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6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98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18864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21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18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81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827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94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06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8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8809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3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7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830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4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78222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089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299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5240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642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4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96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33361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8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45986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1377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8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43640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2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815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19689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21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679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963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28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63618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328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0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7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25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29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6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00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151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8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2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97501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60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97102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7140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7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75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010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258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5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24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79364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324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0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538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14719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16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9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430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057589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56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0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96221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2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25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527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49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1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32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703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25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9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2230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7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176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9705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03565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7179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3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263063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3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063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9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813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444778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47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895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93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66256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55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75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21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8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9587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8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5527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0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12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79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04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8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62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0299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9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07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818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75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05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1932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83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2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43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8800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66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0119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35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08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46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6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608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8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02230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90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2760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82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31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8546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59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0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2736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63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63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46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133622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85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64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86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78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903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2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861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185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11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46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11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928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840667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20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71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7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3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68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75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473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88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8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29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39576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7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2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27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8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14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63754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69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45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14214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86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604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83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52405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1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170983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0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50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33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3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63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72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246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20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556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3697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1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5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87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04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103341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1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9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4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5558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43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156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6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58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8583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0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41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37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27679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2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15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085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7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03898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0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021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438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9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09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7467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46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92310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1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43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2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11023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83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1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9049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2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69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032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8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207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97143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dcterms:created xsi:type="dcterms:W3CDTF">2018-06-08T04:01:00Z</dcterms:created>
  <dcterms:modified xsi:type="dcterms:W3CDTF">2020-06-17T06:16:00Z</dcterms:modified>
</cp:coreProperties>
</file>